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94" w:rsidRPr="00AD22DC" w:rsidRDefault="005E6594" w:rsidP="005E6594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24: </w:t>
      </w:r>
      <w:bookmarkStart w:id="0" w:name="_GoBack"/>
      <w:r w:rsidRPr="00AD22DC">
        <w:rPr>
          <w:rFonts w:ascii="Times New Roman" w:hAnsi="Times New Roman"/>
          <w:sz w:val="28"/>
          <w:szCs w:val="28"/>
        </w:rPr>
        <w:t>BẦN PHỤ</w:t>
      </w:r>
      <w:bookmarkEnd w:id="0"/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5E6594" w:rsidRPr="00C711D2" w:rsidRDefault="005E6594" w:rsidP="005E6594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5E6594" w:rsidRDefault="005E6594" w:rsidP="005E6594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Bần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nghèo</w:t>
      </w:r>
      <w:proofErr w:type="spellEnd"/>
      <w:r w:rsidRPr="00AD22DC">
        <w:rPr>
          <w:sz w:val="28"/>
          <w:szCs w:val="28"/>
        </w:rPr>
        <w:t xml:space="preserve">, con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hiếu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</w:t>
      </w:r>
      <w:proofErr w:type="spellEnd"/>
      <w:r w:rsidRPr="00AD22DC">
        <w:rPr>
          <w:sz w:val="28"/>
          <w:szCs w:val="28"/>
        </w:rPr>
        <w:t xml:space="preserve"> la </w:t>
      </w:r>
      <w:proofErr w:type="spellStart"/>
      <w:r w:rsidRPr="00AD22DC">
        <w:rPr>
          <w:sz w:val="28"/>
          <w:szCs w:val="28"/>
        </w:rPr>
        <w:t>rầy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chửi</w:t>
      </w:r>
      <w:proofErr w:type="spellEnd"/>
      <w:r w:rsidRPr="00AD22DC">
        <w:rPr>
          <w:sz w:val="28"/>
          <w:szCs w:val="28"/>
        </w:rPr>
        <w:t xml:space="preserve">. </w:t>
      </w:r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thét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nại</w:t>
      </w:r>
      <w:proofErr w:type="spellEnd"/>
      <w:r w:rsidRPr="00AD22DC">
        <w:rPr>
          <w:sz w:val="28"/>
          <w:szCs w:val="28"/>
        </w:rPr>
        <w:t xml:space="preserve">, sang </w:t>
      </w:r>
      <w:proofErr w:type="spellStart"/>
      <w:r w:rsidRPr="00AD22DC">
        <w:rPr>
          <w:sz w:val="28"/>
          <w:szCs w:val="28"/>
        </w:rPr>
        <w:t>tỏ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bày</w:t>
      </w:r>
      <w:proofErr w:type="spellEnd"/>
      <w:r w:rsidRPr="00AD22DC">
        <w:rPr>
          <w:sz w:val="28"/>
          <w:szCs w:val="28"/>
        </w:rPr>
        <w:t xml:space="preserve"> than </w:t>
      </w:r>
      <w:proofErr w:type="spellStart"/>
      <w:r w:rsidRPr="00AD22DC">
        <w:rPr>
          <w:sz w:val="28"/>
          <w:szCs w:val="28"/>
        </w:rPr>
        <w:t>khóc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bên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khổ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 xml:space="preserve">: "Ai </w:t>
      </w:r>
      <w:proofErr w:type="spellStart"/>
      <w:r w:rsidRPr="00AD22DC">
        <w:rPr>
          <w:sz w:val="28"/>
          <w:szCs w:val="28"/>
        </w:rPr>
        <w:t>mua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khổ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bán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A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chắn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vĩnh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lìa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khổ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hưởng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vui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khổ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thưa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proofErr w:type="gramStart"/>
      <w:r w:rsidRPr="00AD22DC">
        <w:rPr>
          <w:sz w:val="28"/>
          <w:szCs w:val="28"/>
        </w:rPr>
        <w:t>chung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chòi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góc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nấu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ăn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dưới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lợn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hỗn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uế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vậy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>?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ngại</w:t>
      </w:r>
      <w:proofErr w:type="spellEnd"/>
      <w:r w:rsidRPr="00AD22DC">
        <w:rPr>
          <w:sz w:val="28"/>
          <w:szCs w:val="28"/>
        </w:rPr>
        <w:t xml:space="preserve"> chi,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Lai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bi, </w:t>
      </w:r>
      <w:proofErr w:type="spellStart"/>
      <w:r w:rsidRPr="00AD22DC">
        <w:rPr>
          <w:sz w:val="28"/>
          <w:szCs w:val="28"/>
        </w:rPr>
        <w:t>tùy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nệ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Vậy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". </w:t>
      </w:r>
      <w:proofErr w:type="spellStart"/>
      <w:r w:rsidRPr="00AD22DC">
        <w:rPr>
          <w:sz w:val="28"/>
          <w:szCs w:val="28"/>
        </w:rPr>
        <w:t>Bần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vâng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hở</w:t>
      </w:r>
      <w:proofErr w:type="spellEnd"/>
      <w:r w:rsidRPr="00AD22DC">
        <w:rPr>
          <w:sz w:val="28"/>
          <w:szCs w:val="28"/>
        </w:rPr>
        <w:t xml:space="preserve">. </w:t>
      </w:r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Ba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ấy</w:t>
      </w:r>
      <w:proofErr w:type="spellEnd"/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Vậy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chớ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vắng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lo </w:t>
      </w:r>
      <w:proofErr w:type="spellStart"/>
      <w:r w:rsidRPr="00AD22DC">
        <w:rPr>
          <w:sz w:val="28"/>
          <w:szCs w:val="28"/>
        </w:rPr>
        <w:t>hậu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mẫu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Đứa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tin,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dặn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dò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đứa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mùi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tỏa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thơm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ngát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Chạy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tìm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mùi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thơm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dặn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đứa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nghĩ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bèn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chờ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nấu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gội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thay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phục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giường</w:t>
      </w:r>
      <w:proofErr w:type="spellEnd"/>
      <w:r w:rsidRPr="00AD22DC">
        <w:rPr>
          <w:sz w:val="28"/>
          <w:szCs w:val="28"/>
        </w:rPr>
        <w:t xml:space="preserve">, quay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khoảng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. </w:t>
      </w:r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b/>
          <w:sz w:val="28"/>
          <w:szCs w:val="28"/>
        </w:rPr>
        <w:t>Phụ</w:t>
      </w:r>
      <w:proofErr w:type="spellEnd"/>
      <w:r w:rsidRPr="00AD22DC">
        <w:rPr>
          <w:b/>
          <w:sz w:val="28"/>
          <w:szCs w:val="28"/>
        </w:rPr>
        <w:t xml:space="preserve"> </w:t>
      </w:r>
      <w:proofErr w:type="spellStart"/>
      <w:r w:rsidRPr="00AD22DC">
        <w:rPr>
          <w:b/>
          <w:sz w:val="28"/>
          <w:szCs w:val="28"/>
        </w:rPr>
        <w:t>ký</w:t>
      </w:r>
      <w:proofErr w:type="spellEnd"/>
      <w:r w:rsidRPr="00AD22DC">
        <w:rPr>
          <w:b/>
          <w:sz w:val="28"/>
          <w:szCs w:val="28"/>
        </w:rPr>
        <w:t>:</w:t>
      </w:r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núi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Đảnh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Tiếc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kịp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Sum </w:t>
      </w:r>
      <w:proofErr w:type="spellStart"/>
      <w:r w:rsidRPr="00AD22DC">
        <w:rPr>
          <w:sz w:val="28"/>
          <w:szCs w:val="28"/>
        </w:rPr>
        <w:t>ghi</w:t>
      </w:r>
      <w:proofErr w:type="spellEnd"/>
      <w:r w:rsidRPr="00AD22DC">
        <w:rPr>
          <w:sz w:val="28"/>
          <w:szCs w:val="28"/>
        </w:rPr>
        <w:t xml:space="preserve">. </w:t>
      </w:r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5E6594" w:rsidRPr="00AD22DC" w:rsidRDefault="005E6594" w:rsidP="005E659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b/>
          <w:i/>
          <w:sz w:val="28"/>
          <w:szCs w:val="28"/>
        </w:rPr>
        <w:t>Lời</w:t>
      </w:r>
      <w:proofErr w:type="spellEnd"/>
      <w:r w:rsidRPr="00AD22DC">
        <w:rPr>
          <w:b/>
          <w:i/>
          <w:sz w:val="28"/>
          <w:szCs w:val="28"/>
        </w:rPr>
        <w:t xml:space="preserve"> </w:t>
      </w:r>
      <w:proofErr w:type="spellStart"/>
      <w:r w:rsidRPr="00AD22DC">
        <w:rPr>
          <w:b/>
          <w:i/>
          <w:sz w:val="28"/>
          <w:szCs w:val="28"/>
        </w:rPr>
        <w:t>bình</w:t>
      </w:r>
      <w:proofErr w:type="spellEnd"/>
      <w:r w:rsidRPr="00AD22DC">
        <w:rPr>
          <w:b/>
          <w:i/>
          <w:sz w:val="28"/>
          <w:szCs w:val="28"/>
        </w:rPr>
        <w:t>:</w:t>
      </w:r>
      <w:r w:rsidRPr="00AD22DC">
        <w:rPr>
          <w:i/>
          <w:sz w:val="28"/>
          <w:szCs w:val="28"/>
        </w:rPr>
        <w:t xml:space="preserve"> Than </w:t>
      </w:r>
      <w:proofErr w:type="spellStart"/>
      <w:r w:rsidRPr="00AD22DC">
        <w:rPr>
          <w:i/>
          <w:sz w:val="28"/>
          <w:szCs w:val="28"/>
        </w:rPr>
        <w:t>ôi</w:t>
      </w:r>
      <w:proofErr w:type="spellEnd"/>
      <w:r w:rsidRPr="00AD22DC">
        <w:rPr>
          <w:i/>
          <w:sz w:val="28"/>
          <w:szCs w:val="28"/>
        </w:rPr>
        <w:t xml:space="preserve">! </w:t>
      </w:r>
      <w:proofErr w:type="spellStart"/>
      <w:r w:rsidRPr="00AD22DC">
        <w:rPr>
          <w:i/>
          <w:sz w:val="28"/>
          <w:szCs w:val="28"/>
        </w:rPr>
        <w:t>Biển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trần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lênh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láng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ngất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cao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sóng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nghiệp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dập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dồn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Cõi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tạm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mong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manh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chìm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nối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kiếp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người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khổ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lụy</w:t>
      </w:r>
      <w:proofErr w:type="spellEnd"/>
      <w:r w:rsidRPr="00AD22DC">
        <w:rPr>
          <w:i/>
          <w:sz w:val="28"/>
          <w:szCs w:val="28"/>
        </w:rPr>
        <w:t xml:space="preserve">! </w:t>
      </w:r>
      <w:proofErr w:type="spellStart"/>
      <w:r w:rsidRPr="00AD22DC">
        <w:rPr>
          <w:i/>
          <w:sz w:val="28"/>
          <w:szCs w:val="28"/>
        </w:rPr>
        <w:t>Xét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như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bần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phụ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tánh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linh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sẵn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bởi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mê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nên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lạc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bước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luân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hồi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Vực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khổ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thẳm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sâu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duyên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phước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bỗng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gặp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môn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huyền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diệu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Niềm</w:t>
      </w:r>
      <w:proofErr w:type="spellEnd"/>
      <w:r w:rsidRPr="00AD22DC">
        <w:rPr>
          <w:i/>
          <w:sz w:val="28"/>
          <w:szCs w:val="28"/>
        </w:rPr>
        <w:t xml:space="preserve"> bi </w:t>
      </w:r>
      <w:proofErr w:type="spellStart"/>
      <w:r w:rsidRPr="00AD22DC">
        <w:rPr>
          <w:i/>
          <w:sz w:val="28"/>
          <w:szCs w:val="28"/>
        </w:rPr>
        <w:t>cảm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năm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tinh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tấn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ngày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lâm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proofErr w:type="gramStart"/>
      <w:r w:rsidRPr="00AD22DC">
        <w:rPr>
          <w:i/>
          <w:sz w:val="28"/>
          <w:szCs w:val="28"/>
        </w:rPr>
        <w:t>chung</w:t>
      </w:r>
      <w:proofErr w:type="spellEnd"/>
      <w:proofErr w:type="gram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ngát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tỏa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thơm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Hướng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Tây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một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dạ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khẩn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thành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rời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huyễn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chất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bước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lên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lầu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ngọc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Thế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mới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biết</w:t>
      </w:r>
      <w:proofErr w:type="spellEnd"/>
      <w:r w:rsidRPr="00AD22DC">
        <w:rPr>
          <w:i/>
          <w:sz w:val="28"/>
          <w:szCs w:val="28"/>
        </w:rPr>
        <w:t xml:space="preserve"> Di </w:t>
      </w:r>
      <w:proofErr w:type="spellStart"/>
      <w:r w:rsidRPr="00AD22DC">
        <w:rPr>
          <w:i/>
          <w:sz w:val="28"/>
          <w:szCs w:val="28"/>
        </w:rPr>
        <w:t>Đà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nguyện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lớn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thuyền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độ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sanh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chẳng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bó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một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ai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Lại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rõ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thêm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Tịnh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Độ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pháp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mầu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sen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thắng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phẩm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hiện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tất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được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Ao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vàng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hoa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sẵn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đẹp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còn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đợi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kẻ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quyết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tâm</w:t>
      </w:r>
      <w:proofErr w:type="spellEnd"/>
      <w:r w:rsidRPr="00AD22DC">
        <w:rPr>
          <w:i/>
          <w:sz w:val="28"/>
          <w:szCs w:val="28"/>
        </w:rPr>
        <w:t xml:space="preserve">. </w:t>
      </w:r>
    </w:p>
    <w:p w:rsidR="005E6594" w:rsidRPr="00AD22DC" w:rsidRDefault="005E6594" w:rsidP="005E6594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8006C6" w:rsidRPr="005E6594" w:rsidRDefault="008006C6" w:rsidP="005E6594"/>
    <w:sectPr w:rsidR="008006C6" w:rsidRPr="005E6594" w:rsidSect="00B833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B9" w:rsidRDefault="003E64B9" w:rsidP="00B83353">
      <w:r>
        <w:separator/>
      </w:r>
    </w:p>
  </w:endnote>
  <w:endnote w:type="continuationSeparator" w:id="0">
    <w:p w:rsidR="003E64B9" w:rsidRDefault="003E64B9" w:rsidP="00B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B9" w:rsidRDefault="003E64B9" w:rsidP="00B83353">
      <w:r>
        <w:separator/>
      </w:r>
    </w:p>
  </w:footnote>
  <w:footnote w:type="continuationSeparator" w:id="0">
    <w:p w:rsidR="003E64B9" w:rsidRDefault="003E64B9" w:rsidP="00B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5714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83353" w:rsidRPr="00B83353" w:rsidRDefault="00B83353">
        <w:pPr>
          <w:pStyle w:val="Header"/>
          <w:jc w:val="center"/>
          <w:rPr>
            <w:sz w:val="28"/>
            <w:szCs w:val="28"/>
          </w:rPr>
        </w:pPr>
        <w:r w:rsidRPr="00B83353">
          <w:rPr>
            <w:sz w:val="28"/>
            <w:szCs w:val="28"/>
          </w:rPr>
          <w:fldChar w:fldCharType="begin"/>
        </w:r>
        <w:r w:rsidRPr="00B83353">
          <w:rPr>
            <w:sz w:val="28"/>
            <w:szCs w:val="28"/>
          </w:rPr>
          <w:instrText xml:space="preserve"> PAGE   \* MERGEFORMAT </w:instrText>
        </w:r>
        <w:r w:rsidRPr="00B83353">
          <w:rPr>
            <w:sz w:val="28"/>
            <w:szCs w:val="28"/>
          </w:rPr>
          <w:fldChar w:fldCharType="separate"/>
        </w:r>
        <w:r w:rsidR="005E6594">
          <w:rPr>
            <w:noProof/>
            <w:sz w:val="28"/>
            <w:szCs w:val="28"/>
          </w:rPr>
          <w:t>2</w:t>
        </w:r>
        <w:r w:rsidRPr="00B83353">
          <w:rPr>
            <w:noProof/>
            <w:sz w:val="28"/>
            <w:szCs w:val="28"/>
          </w:rPr>
          <w:fldChar w:fldCharType="end"/>
        </w:r>
      </w:p>
    </w:sdtContent>
  </w:sdt>
  <w:p w:rsidR="00B83353" w:rsidRDefault="00B8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2241C"/>
    <w:rsid w:val="00082FDA"/>
    <w:rsid w:val="00096B39"/>
    <w:rsid w:val="00113AD5"/>
    <w:rsid w:val="00183830"/>
    <w:rsid w:val="002B025A"/>
    <w:rsid w:val="002B0966"/>
    <w:rsid w:val="003927AE"/>
    <w:rsid w:val="003E64B9"/>
    <w:rsid w:val="005E6594"/>
    <w:rsid w:val="00605A57"/>
    <w:rsid w:val="00623580"/>
    <w:rsid w:val="007157D4"/>
    <w:rsid w:val="00725C59"/>
    <w:rsid w:val="00764B94"/>
    <w:rsid w:val="007E302A"/>
    <w:rsid w:val="008006C6"/>
    <w:rsid w:val="008D6E0F"/>
    <w:rsid w:val="00933E30"/>
    <w:rsid w:val="00981F27"/>
    <w:rsid w:val="00B3416D"/>
    <w:rsid w:val="00B83353"/>
    <w:rsid w:val="00D83DD4"/>
    <w:rsid w:val="00E05B3E"/>
    <w:rsid w:val="00E24751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20</cp:revision>
  <dcterms:created xsi:type="dcterms:W3CDTF">2024-07-22T03:27:00Z</dcterms:created>
  <dcterms:modified xsi:type="dcterms:W3CDTF">2024-07-22T03:58:00Z</dcterms:modified>
</cp:coreProperties>
</file>